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C7473A">
              <w:rPr>
                <w:rFonts w:eastAsia="MS Mincho" w:cs="Arial"/>
                <w:szCs w:val="24"/>
                <w:lang w:eastAsia="hr-HR"/>
              </w:rPr>
              <w:t>18-06/38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>
              <w:rPr>
                <w:rFonts w:eastAsia="MS Mincho" w:cs="Arial"/>
                <w:szCs w:val="24"/>
                <w:lang w:eastAsia="hr-HR"/>
              </w:rPr>
              <w:t>8-5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C7473A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10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rujn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proofErr w:type="spellStart"/>
      <w:r w:rsidR="00C7473A">
        <w:rPr>
          <w:rFonts w:eastAsia="Times New Roman" w:cs="Arial"/>
          <w:szCs w:val="24"/>
          <w:lang w:eastAsia="hr-HR"/>
        </w:rPr>
        <w:t>Donalda</w:t>
      </w:r>
      <w:proofErr w:type="spellEnd"/>
      <w:r w:rsidR="00C7473A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C7473A">
        <w:rPr>
          <w:rFonts w:eastAsia="Times New Roman" w:cs="Arial"/>
          <w:szCs w:val="24"/>
          <w:lang w:eastAsia="hr-HR"/>
        </w:rPr>
        <w:t>Šubata</w:t>
      </w:r>
      <w:proofErr w:type="spellEnd"/>
      <w:r w:rsidR="00C7473A">
        <w:rPr>
          <w:rFonts w:eastAsia="Times New Roman" w:cs="Arial"/>
          <w:szCs w:val="24"/>
          <w:lang w:eastAsia="hr-HR"/>
        </w:rPr>
        <w:t xml:space="preserve"> iz </w:t>
      </w:r>
      <w:proofErr w:type="spellStart"/>
      <w:r w:rsidR="00C7473A">
        <w:rPr>
          <w:rFonts w:eastAsia="Times New Roman" w:cs="Arial"/>
          <w:szCs w:val="24"/>
          <w:lang w:eastAsia="hr-HR"/>
        </w:rPr>
        <w:t>Hreljina</w:t>
      </w:r>
      <w:proofErr w:type="spellEnd"/>
      <w:r w:rsidR="00C7473A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C7473A">
        <w:rPr>
          <w:rFonts w:eastAsia="Times New Roman" w:cs="Arial"/>
          <w:szCs w:val="24"/>
          <w:lang w:eastAsia="hr-HR"/>
        </w:rPr>
        <w:t>Hreljin</w:t>
      </w:r>
      <w:proofErr w:type="spellEnd"/>
      <w:r w:rsidR="00C7473A">
        <w:rPr>
          <w:rFonts w:eastAsia="Times New Roman" w:cs="Arial"/>
          <w:szCs w:val="24"/>
          <w:lang w:eastAsia="hr-HR"/>
        </w:rPr>
        <w:t xml:space="preserve"> 192</w:t>
      </w:r>
      <w:r w:rsidR="0017553E">
        <w:rPr>
          <w:rFonts w:eastAsia="Times New Roman" w:cs="Arial"/>
          <w:szCs w:val="24"/>
          <w:lang w:eastAsia="hr-HR"/>
        </w:rPr>
        <w:t>,</w:t>
      </w:r>
      <w:r w:rsidR="00C7473A">
        <w:rPr>
          <w:rFonts w:eastAsia="Times New Roman" w:cs="Arial"/>
          <w:szCs w:val="24"/>
          <w:lang w:eastAsia="hr-HR"/>
        </w:rPr>
        <w:t xml:space="preserve"> zastupanog po društvu „Cimaš arhitektura“ d.o.o., Rijeka, </w:t>
      </w:r>
      <w:proofErr w:type="spellStart"/>
      <w:r w:rsidR="00C7473A">
        <w:rPr>
          <w:rFonts w:eastAsia="Times New Roman" w:cs="Arial"/>
          <w:szCs w:val="24"/>
          <w:lang w:eastAsia="hr-HR"/>
        </w:rPr>
        <w:t>Ciottina</w:t>
      </w:r>
      <w:proofErr w:type="spellEnd"/>
      <w:r w:rsidR="00C7473A">
        <w:rPr>
          <w:rFonts w:eastAsia="Times New Roman" w:cs="Arial"/>
          <w:szCs w:val="24"/>
          <w:lang w:eastAsia="hr-HR"/>
        </w:rPr>
        <w:t xml:space="preserve"> 16,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17553E">
        <w:rPr>
          <w:rFonts w:eastAsia="MS Mincho" w:cs="Arial"/>
          <w:szCs w:val="24"/>
          <w:lang w:eastAsia="hr-HR"/>
        </w:rPr>
        <w:t>rekonstrukciju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C7473A" w:rsidRPr="00C7473A">
        <w:rPr>
          <w:rFonts w:eastAsia="MS Mincho" w:cs="Arial"/>
          <w:szCs w:val="24"/>
          <w:lang w:eastAsia="hr-HR"/>
        </w:rPr>
        <w:t xml:space="preserve">1382/1 (nastaje od </w:t>
      </w:r>
      <w:proofErr w:type="spellStart"/>
      <w:r w:rsidR="00C7473A" w:rsidRPr="00C7473A">
        <w:rPr>
          <w:rFonts w:eastAsia="MS Mincho" w:cs="Arial"/>
          <w:szCs w:val="24"/>
          <w:lang w:eastAsia="hr-HR"/>
        </w:rPr>
        <w:t>k.č</w:t>
      </w:r>
      <w:proofErr w:type="spellEnd"/>
      <w:r w:rsidR="00C7473A" w:rsidRPr="00C7473A">
        <w:rPr>
          <w:rFonts w:eastAsia="MS Mincho" w:cs="Arial"/>
          <w:szCs w:val="24"/>
          <w:lang w:eastAsia="hr-HR"/>
        </w:rPr>
        <w:t>. 1382/1, 1383/2, 1383/4 i 1382/2)</w:t>
      </w:r>
      <w:r w:rsidR="00C7473A">
        <w:rPr>
          <w:rFonts w:eastAsia="MS Mincho" w:cs="Arial"/>
          <w:szCs w:val="24"/>
          <w:lang w:eastAsia="hr-HR"/>
        </w:rPr>
        <w:t xml:space="preserve">, k.o. </w:t>
      </w:r>
      <w:proofErr w:type="spellStart"/>
      <w:r w:rsidR="00C7473A">
        <w:rPr>
          <w:rFonts w:eastAsia="MS Mincho" w:cs="Arial"/>
          <w:szCs w:val="24"/>
          <w:lang w:eastAsia="hr-HR"/>
        </w:rPr>
        <w:t>Hreljin</w:t>
      </w:r>
      <w:proofErr w:type="spellEnd"/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C7473A">
        <w:rPr>
          <w:rFonts w:eastAsia="MS Mincho" w:cs="Arial"/>
          <w:szCs w:val="20"/>
          <w:lang w:eastAsia="hr-HR"/>
        </w:rPr>
        <w:t>24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C7473A">
        <w:rPr>
          <w:rFonts w:eastAsia="MS Mincho" w:cs="Arial"/>
          <w:szCs w:val="20"/>
          <w:lang w:eastAsia="hr-HR"/>
        </w:rPr>
        <w:t>rujn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bookmarkStart w:id="0" w:name="_GoBack"/>
      <w:bookmarkEnd w:id="0"/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D"/>
    <w:rsid w:val="0017553E"/>
    <w:rsid w:val="002A05A1"/>
    <w:rsid w:val="002E34BF"/>
    <w:rsid w:val="003D4838"/>
    <w:rsid w:val="006C4386"/>
    <w:rsid w:val="007F384D"/>
    <w:rsid w:val="00994775"/>
    <w:rsid w:val="00A265B2"/>
    <w:rsid w:val="00C7473A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2018-07-10T13:18:00Z</cp:lastPrinted>
  <dcterms:created xsi:type="dcterms:W3CDTF">2018-09-10T07:10:00Z</dcterms:created>
  <dcterms:modified xsi:type="dcterms:W3CDTF">2018-09-10T07:10:00Z</dcterms:modified>
</cp:coreProperties>
</file>